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7" w:rsidRDefault="004B0A26" w:rsidP="004B0A26">
      <w:pPr>
        <w:spacing w:after="0" w:line="240" w:lineRule="auto"/>
        <w:ind w:right="0" w:firstLine="0"/>
        <w:jc w:val="center"/>
        <w:rPr>
          <w:b/>
          <w:szCs w:val="28"/>
        </w:rPr>
      </w:pPr>
      <w:r w:rsidRPr="004B0A26">
        <w:rPr>
          <w:b/>
          <w:szCs w:val="28"/>
        </w:rPr>
        <w:t xml:space="preserve">Памятка </w:t>
      </w:r>
    </w:p>
    <w:p w:rsidR="008B10B4" w:rsidRPr="004B0A26" w:rsidRDefault="004B0A26" w:rsidP="004B0A26">
      <w:pPr>
        <w:spacing w:after="0" w:line="240" w:lineRule="auto"/>
        <w:ind w:right="0" w:firstLine="0"/>
        <w:jc w:val="center"/>
        <w:rPr>
          <w:szCs w:val="28"/>
        </w:rPr>
      </w:pPr>
      <w:r w:rsidRPr="004B0A26">
        <w:rPr>
          <w:b/>
          <w:szCs w:val="28"/>
        </w:rPr>
        <w:t>для обучающихся по организации обучения с использованием различных образовательных технологий, в том числе с применением</w:t>
      </w:r>
    </w:p>
    <w:p w:rsidR="008B10B4" w:rsidRPr="004B0A26" w:rsidRDefault="004B0A26" w:rsidP="004B0A26">
      <w:pPr>
        <w:spacing w:after="0" w:line="240" w:lineRule="auto"/>
        <w:ind w:right="0" w:firstLine="0"/>
        <w:jc w:val="center"/>
        <w:rPr>
          <w:szCs w:val="28"/>
        </w:rPr>
      </w:pPr>
      <w:r w:rsidRPr="004B0A26">
        <w:rPr>
          <w:b/>
          <w:szCs w:val="28"/>
        </w:rPr>
        <w:t>электронного обучения и дистанционных образовательных технологий</w:t>
      </w:r>
    </w:p>
    <w:p w:rsidR="008B10B4" w:rsidRPr="004B0A26" w:rsidRDefault="008B10B4" w:rsidP="004B0A26">
      <w:pPr>
        <w:spacing w:after="0" w:line="240" w:lineRule="auto"/>
        <w:ind w:right="0" w:firstLine="0"/>
        <w:rPr>
          <w:szCs w:val="28"/>
        </w:rPr>
      </w:pP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>Обучение в данном формате будет проходить с 1</w:t>
      </w:r>
      <w:r>
        <w:rPr>
          <w:szCs w:val="28"/>
        </w:rPr>
        <w:t xml:space="preserve">3 апреля. Обо всех изменениях </w:t>
      </w:r>
      <w:r w:rsidRPr="004B0A26">
        <w:rPr>
          <w:szCs w:val="28"/>
        </w:rPr>
        <w:t xml:space="preserve"> вам будем сообщать незамедлительно.  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Просим вас соблюдать нижеприведенные рекомендации и следовать советам педагогов: 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1. Для оперативной связи обучающихся с учителями в период образовательного </w:t>
      </w:r>
      <w:r w:rsidRPr="004B0A26">
        <w:rPr>
          <w:szCs w:val="28"/>
        </w:rPr>
        <w:tab/>
        <w:t xml:space="preserve">процесса </w:t>
      </w:r>
      <w:r w:rsidRPr="004B0A26">
        <w:rPr>
          <w:szCs w:val="28"/>
        </w:rPr>
        <w:tab/>
        <w:t xml:space="preserve">с </w:t>
      </w:r>
      <w:r w:rsidRPr="004B0A26">
        <w:rPr>
          <w:szCs w:val="28"/>
        </w:rPr>
        <w:tab/>
        <w:t xml:space="preserve">использованием </w:t>
      </w:r>
      <w:r w:rsidRPr="004B0A26">
        <w:rPr>
          <w:szCs w:val="28"/>
        </w:rPr>
        <w:tab/>
        <w:t xml:space="preserve">дистанционных образовательных технологий предусмотрены следующие формы: </w:t>
      </w:r>
    </w:p>
    <w:p w:rsidR="008B10B4" w:rsidRPr="004B0A26" w:rsidRDefault="004B0A26" w:rsidP="004B0A26">
      <w:pPr>
        <w:numPr>
          <w:ilvl w:val="0"/>
          <w:numId w:val="1"/>
        </w:numPr>
        <w:spacing w:after="0" w:line="240" w:lineRule="auto"/>
        <w:ind w:left="0" w:right="0" w:firstLine="0"/>
        <w:rPr>
          <w:szCs w:val="28"/>
        </w:rPr>
      </w:pPr>
      <w:r w:rsidRPr="004B0A26">
        <w:rPr>
          <w:szCs w:val="28"/>
        </w:rPr>
        <w:t>Группы классов по предметам в телефонном мессенджере WhatsApp</w:t>
      </w:r>
    </w:p>
    <w:p w:rsidR="008B10B4" w:rsidRPr="004B0A26" w:rsidRDefault="004B0A26" w:rsidP="004B0A26">
      <w:pPr>
        <w:numPr>
          <w:ilvl w:val="0"/>
          <w:numId w:val="1"/>
        </w:numPr>
        <w:spacing w:after="0" w:line="240" w:lineRule="auto"/>
        <w:ind w:left="0" w:right="0" w:firstLine="0"/>
        <w:rPr>
          <w:szCs w:val="28"/>
        </w:rPr>
      </w:pPr>
      <w:r w:rsidRPr="004B0A26">
        <w:rPr>
          <w:szCs w:val="28"/>
        </w:rPr>
        <w:t xml:space="preserve">Электронная почта 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Для обучающихся, не имеющих технической возможности использования электронной информационно-образовательной среды, получение задания будет осуществляться через классного руководителя         посредством телефонной связи, СМС- сообщения.  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2. Для изучения учебного материала рекомендуемиспользовать следующие ресурсы: </w:t>
      </w:r>
    </w:p>
    <w:p w:rsidR="008B10B4" w:rsidRPr="004B0A26" w:rsidRDefault="004B0A26" w:rsidP="004B0A26">
      <w:pPr>
        <w:numPr>
          <w:ilvl w:val="0"/>
          <w:numId w:val="2"/>
        </w:numPr>
        <w:spacing w:after="0" w:line="240" w:lineRule="auto"/>
        <w:ind w:left="0" w:right="0" w:firstLine="0"/>
        <w:rPr>
          <w:szCs w:val="28"/>
        </w:rPr>
      </w:pPr>
      <w:r w:rsidRPr="004B0A26">
        <w:rPr>
          <w:szCs w:val="28"/>
        </w:rPr>
        <w:t>«</w:t>
      </w:r>
      <w:r w:rsidRPr="004B0A26">
        <w:rPr>
          <w:b/>
          <w:szCs w:val="28"/>
        </w:rPr>
        <w:t>Учи</w:t>
      </w:r>
      <w:proofErr w:type="gramStart"/>
      <w:r w:rsidRPr="004B0A26">
        <w:rPr>
          <w:b/>
          <w:szCs w:val="28"/>
        </w:rPr>
        <w:t>.р</w:t>
      </w:r>
      <w:proofErr w:type="gramEnd"/>
      <w:r w:rsidRPr="004B0A26">
        <w:rPr>
          <w:b/>
          <w:szCs w:val="28"/>
        </w:rPr>
        <w:t>у</w:t>
      </w:r>
      <w:r w:rsidRPr="004B0A26">
        <w:rPr>
          <w:szCs w:val="28"/>
        </w:rPr>
        <w:t xml:space="preserve">»:   https://uchi.ru/ </w:t>
      </w:r>
    </w:p>
    <w:p w:rsidR="008B10B4" w:rsidRPr="004B0A26" w:rsidRDefault="004B0A26" w:rsidP="004B0A26">
      <w:pPr>
        <w:numPr>
          <w:ilvl w:val="0"/>
          <w:numId w:val="2"/>
        </w:numPr>
        <w:spacing w:after="0" w:line="240" w:lineRule="auto"/>
        <w:ind w:left="0" w:right="0" w:firstLine="0"/>
        <w:rPr>
          <w:szCs w:val="28"/>
        </w:rPr>
      </w:pPr>
      <w:r w:rsidRPr="004B0A26">
        <w:rPr>
          <w:szCs w:val="28"/>
        </w:rPr>
        <w:t>«</w:t>
      </w:r>
      <w:r w:rsidRPr="004B0A26">
        <w:rPr>
          <w:b/>
          <w:szCs w:val="28"/>
        </w:rPr>
        <w:t>ЯКласс</w:t>
      </w:r>
      <w:r w:rsidRPr="004B0A26">
        <w:rPr>
          <w:szCs w:val="28"/>
        </w:rPr>
        <w:t xml:space="preserve">»: </w:t>
      </w:r>
      <w:hyperlink r:id="rId5">
        <w:r w:rsidRPr="004B0A26">
          <w:rPr>
            <w:color w:val="0000FF"/>
            <w:szCs w:val="28"/>
            <w:u w:val="single" w:color="0000FF"/>
          </w:rPr>
          <w:t>https://www.yaklass.ru/</w:t>
        </w:r>
      </w:hyperlink>
      <w:hyperlink r:id="rId6"/>
    </w:p>
    <w:p w:rsidR="008B10B4" w:rsidRPr="004B0A26" w:rsidRDefault="004B0A26" w:rsidP="004B0A26">
      <w:pPr>
        <w:numPr>
          <w:ilvl w:val="0"/>
          <w:numId w:val="2"/>
        </w:numPr>
        <w:spacing w:after="0" w:line="240" w:lineRule="auto"/>
        <w:ind w:left="0" w:right="0" w:firstLine="0"/>
        <w:rPr>
          <w:szCs w:val="28"/>
        </w:rPr>
      </w:pPr>
      <w:r w:rsidRPr="004B0A26">
        <w:rPr>
          <w:b/>
          <w:szCs w:val="28"/>
        </w:rPr>
        <w:t>«Российская электронная школа»</w:t>
      </w:r>
      <w:proofErr w:type="gramStart"/>
      <w:r w:rsidRPr="004B0A26">
        <w:rPr>
          <w:szCs w:val="28"/>
        </w:rPr>
        <w:t xml:space="preserve"> :</w:t>
      </w:r>
      <w:proofErr w:type="gramEnd"/>
      <w:hyperlink r:id="rId7">
        <w:r w:rsidRPr="004B0A26">
          <w:rPr>
            <w:color w:val="0000FF"/>
            <w:szCs w:val="28"/>
            <w:u w:val="single" w:color="0000FF"/>
          </w:rPr>
          <w:t>https://resh.edu.ru/</w:t>
        </w:r>
      </w:hyperlink>
      <w:hyperlink r:id="rId8"/>
    </w:p>
    <w:p w:rsidR="008B10B4" w:rsidRPr="004B0A26" w:rsidRDefault="008B10B4" w:rsidP="004B0A26">
      <w:pPr>
        <w:spacing w:after="0" w:line="240" w:lineRule="auto"/>
        <w:ind w:right="0" w:firstLine="0"/>
        <w:rPr>
          <w:szCs w:val="28"/>
        </w:rPr>
      </w:pPr>
    </w:p>
    <w:p w:rsidR="008B10B4" w:rsidRPr="004B0A26" w:rsidRDefault="004B0A26" w:rsidP="004B0A26">
      <w:pPr>
        <w:numPr>
          <w:ilvl w:val="0"/>
          <w:numId w:val="3"/>
        </w:num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В случае необходимости консультации по предметам можно получить дополнительную «точечную» консультацию, созвонившись         с учителями (классными руководителями).  </w:t>
      </w:r>
    </w:p>
    <w:p w:rsidR="008B10B4" w:rsidRPr="004B0A26" w:rsidRDefault="008B10B4" w:rsidP="004B0A26">
      <w:pPr>
        <w:spacing w:after="0" w:line="240" w:lineRule="auto"/>
        <w:ind w:right="0" w:firstLine="0"/>
        <w:rPr>
          <w:szCs w:val="28"/>
        </w:rPr>
      </w:pPr>
    </w:p>
    <w:p w:rsidR="008B10B4" w:rsidRPr="004B0A26" w:rsidRDefault="004B0A26" w:rsidP="004B0A26">
      <w:pPr>
        <w:numPr>
          <w:ilvl w:val="0"/>
          <w:numId w:val="3"/>
        </w:num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Обязательно контролируйте время работы за компьютером. </w:t>
      </w:r>
    </w:p>
    <w:p w:rsidR="008B10B4" w:rsidRPr="004B0A26" w:rsidRDefault="004B0A26" w:rsidP="004B0A26">
      <w:pPr>
        <w:tabs>
          <w:tab w:val="center" w:pos="1306"/>
          <w:tab w:val="center" w:pos="2626"/>
          <w:tab w:val="center" w:pos="4069"/>
          <w:tab w:val="center" w:pos="5482"/>
          <w:tab w:val="center" w:pos="6942"/>
          <w:tab w:val="right" w:pos="9357"/>
        </w:tabs>
        <w:spacing w:after="0" w:line="240" w:lineRule="auto"/>
        <w:ind w:right="0" w:firstLine="0"/>
        <w:rPr>
          <w:szCs w:val="28"/>
        </w:rPr>
      </w:pPr>
      <w:r w:rsidRPr="004B0A26">
        <w:rPr>
          <w:rFonts w:ascii="Calibri" w:eastAsia="Calibri" w:hAnsi="Calibri" w:cs="Calibri"/>
          <w:szCs w:val="28"/>
        </w:rPr>
        <w:tab/>
      </w:r>
      <w:r w:rsidRPr="004B0A26">
        <w:rPr>
          <w:b/>
          <w:szCs w:val="28"/>
        </w:rPr>
        <w:t>ВАЖНО!</w:t>
      </w:r>
      <w:r w:rsidRPr="004B0A26">
        <w:rPr>
          <w:szCs w:val="28"/>
        </w:rPr>
        <w:tab/>
        <w:t xml:space="preserve">В </w:t>
      </w:r>
      <w:r w:rsidRPr="004B0A26">
        <w:rPr>
          <w:szCs w:val="28"/>
        </w:rPr>
        <w:tab/>
        <w:t xml:space="preserve">соответствии </w:t>
      </w:r>
      <w:r w:rsidRPr="004B0A26">
        <w:rPr>
          <w:szCs w:val="28"/>
        </w:rPr>
        <w:tab/>
        <w:t xml:space="preserve">с </w:t>
      </w:r>
      <w:r w:rsidRPr="004B0A26">
        <w:rPr>
          <w:szCs w:val="28"/>
        </w:rPr>
        <w:tab/>
        <w:t xml:space="preserve">требованиями </w:t>
      </w:r>
      <w:r w:rsidRPr="004B0A26">
        <w:rPr>
          <w:szCs w:val="28"/>
        </w:rPr>
        <w:tab/>
        <w:t xml:space="preserve">СанПиН 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продолжительность </w:t>
      </w:r>
      <w:r w:rsidRPr="004B0A26">
        <w:rPr>
          <w:i/>
          <w:szCs w:val="28"/>
        </w:rPr>
        <w:t>НЕПРЕРЫВНОГО</w:t>
      </w:r>
      <w:r w:rsidRPr="004B0A26">
        <w:rPr>
          <w:szCs w:val="28"/>
        </w:rPr>
        <w:t xml:space="preserve"> использования компьютера составляет: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i/>
          <w:szCs w:val="28"/>
        </w:rPr>
        <w:t>для учащихся 1-4-х классов - не более 15 минут,</w:t>
      </w:r>
    </w:p>
    <w:p w:rsid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i/>
          <w:szCs w:val="28"/>
        </w:rPr>
        <w:t>для учащихся 5-7 классов - не более 20 минут,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i/>
          <w:szCs w:val="28"/>
        </w:rPr>
        <w:t>для учащихся 8-11 классов - не более 25 минут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>После использования технических средств обучения, связанных         со зрительной нагрузкой, необходимо проводить комплекс упражнений         для профилактики утомления глаз, а в конце урока - физические упражнения для профилактики общего утомления.</w:t>
      </w:r>
    </w:p>
    <w:p w:rsidR="008B10B4" w:rsidRPr="004B0A26" w:rsidRDefault="004B0A26" w:rsidP="004B0A26">
      <w:pPr>
        <w:numPr>
          <w:ilvl w:val="0"/>
          <w:numId w:val="3"/>
        </w:num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 xml:space="preserve">Выполненные задания необходимо отправить учителю </w:t>
      </w:r>
      <w:r>
        <w:rPr>
          <w:szCs w:val="28"/>
        </w:rPr>
        <w:t xml:space="preserve">по </w:t>
      </w:r>
      <w:r w:rsidRPr="004B0A26">
        <w:rPr>
          <w:szCs w:val="28"/>
        </w:rPr>
        <w:t>WhatsApp</w:t>
      </w:r>
      <w:r>
        <w:rPr>
          <w:szCs w:val="28"/>
        </w:rPr>
        <w:t>,</w:t>
      </w:r>
      <w:r w:rsidRPr="004B0A26">
        <w:rPr>
          <w:szCs w:val="28"/>
        </w:rPr>
        <w:t xml:space="preserve"> на электронную почту или любым другим удобным способомпо согласованию с учителем) и ожидать результата.  Оценка результатов обучения (выполнение домашних заданий, творческихи контрольных работ, тестов и др.) </w:t>
      </w:r>
      <w:r w:rsidRPr="004B0A26">
        <w:rPr>
          <w:szCs w:val="28"/>
        </w:rPr>
        <w:lastRenderedPageBreak/>
        <w:t xml:space="preserve">осуществляется педагогом         на следующий день с выставлением отметки в классный журнал.  </w:t>
      </w:r>
      <w:bookmarkStart w:id="0" w:name="_GoBack"/>
      <w:bookmarkEnd w:id="0"/>
    </w:p>
    <w:p w:rsidR="008B10B4" w:rsidRPr="004B0A26" w:rsidRDefault="004B0A26" w:rsidP="004B0A26">
      <w:pPr>
        <w:numPr>
          <w:ilvl w:val="0"/>
          <w:numId w:val="3"/>
        </w:numPr>
        <w:spacing w:after="0" w:line="240" w:lineRule="auto"/>
        <w:ind w:right="0" w:firstLine="0"/>
        <w:rPr>
          <w:szCs w:val="28"/>
        </w:rPr>
      </w:pPr>
      <w:r w:rsidRPr="004B0A26">
        <w:rPr>
          <w:szCs w:val="28"/>
        </w:rPr>
        <w:t>Дополнительную информацию по организации обученияс использованием различных образовательных технологий, в том числес применением электронного обучения и дистанционных образовательных технологий</w:t>
      </w:r>
      <w:r w:rsidRPr="004B0A26">
        <w:rPr>
          <w:b/>
          <w:szCs w:val="28"/>
        </w:rPr>
        <w:t xml:space="preserve"> можно</w:t>
      </w:r>
      <w:r w:rsidRPr="004B0A26">
        <w:rPr>
          <w:szCs w:val="28"/>
        </w:rPr>
        <w:t xml:space="preserve"> получить на официальном сайте школы в разделе «Дистанционное обучение»</w:t>
      </w:r>
    </w:p>
    <w:p w:rsidR="008B10B4" w:rsidRPr="004B0A26" w:rsidRDefault="004B0A26" w:rsidP="004B0A26">
      <w:pPr>
        <w:spacing w:after="0" w:line="240" w:lineRule="auto"/>
        <w:ind w:right="0" w:firstLine="0"/>
        <w:rPr>
          <w:szCs w:val="28"/>
        </w:rPr>
      </w:pPr>
      <w:r w:rsidRPr="004B0A26">
        <w:rPr>
          <w:b/>
          <w:szCs w:val="28"/>
        </w:rPr>
        <w:t>ВНИМАНИЕ!</w:t>
      </w:r>
      <w:r w:rsidRPr="004B0A26">
        <w:rPr>
          <w:szCs w:val="28"/>
        </w:rPr>
        <w:t xml:space="preserve">  Если по каким-то уважительным причинам         вы не можете выполнить задание в указанные сроки (отключили свет, пропал интернет, заболел), классный руководитель должен об этом знать сразу, чтобы предупредить учителей! Так же, как и о возобновлении потом учебы.  </w:t>
      </w:r>
    </w:p>
    <w:p w:rsidR="008B10B4" w:rsidRPr="004B0A26" w:rsidRDefault="008B10B4" w:rsidP="004B0A26">
      <w:pPr>
        <w:spacing w:after="0" w:line="240" w:lineRule="auto"/>
        <w:ind w:right="0" w:firstLine="0"/>
        <w:rPr>
          <w:szCs w:val="28"/>
        </w:rPr>
      </w:pPr>
    </w:p>
    <w:p w:rsidR="008B10B4" w:rsidRPr="004B0A26" w:rsidRDefault="008B10B4" w:rsidP="004B0A26">
      <w:pPr>
        <w:spacing w:after="0" w:line="240" w:lineRule="auto"/>
        <w:ind w:right="0" w:firstLine="0"/>
        <w:rPr>
          <w:szCs w:val="28"/>
        </w:rPr>
      </w:pPr>
    </w:p>
    <w:p w:rsidR="008B10B4" w:rsidRPr="004B0A26" w:rsidRDefault="008B10B4" w:rsidP="004B0A26">
      <w:pPr>
        <w:spacing w:after="0" w:line="240" w:lineRule="auto"/>
        <w:ind w:right="0" w:firstLine="0"/>
        <w:rPr>
          <w:szCs w:val="28"/>
        </w:rPr>
      </w:pPr>
    </w:p>
    <w:sectPr w:rsidR="008B10B4" w:rsidRPr="004B0A26" w:rsidSect="00A5012F">
      <w:pgSz w:w="11906" w:h="16838"/>
      <w:pgMar w:top="1187" w:right="564" w:bottom="1303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F8F"/>
    <w:multiLevelType w:val="hybridMultilevel"/>
    <w:tmpl w:val="0436E0B4"/>
    <w:lvl w:ilvl="0" w:tplc="0CCA10C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61A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424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2E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D4BD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A7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E3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ED0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5EE5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550EA"/>
    <w:multiLevelType w:val="hybridMultilevel"/>
    <w:tmpl w:val="EE2EF6A6"/>
    <w:lvl w:ilvl="0" w:tplc="E414696A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CFB12">
      <w:start w:val="1"/>
      <w:numFmt w:val="bullet"/>
      <w:lvlText w:val="o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A1A30">
      <w:start w:val="1"/>
      <w:numFmt w:val="bullet"/>
      <w:lvlText w:val="▪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24DC4">
      <w:start w:val="1"/>
      <w:numFmt w:val="bullet"/>
      <w:lvlText w:val="•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80376">
      <w:start w:val="1"/>
      <w:numFmt w:val="bullet"/>
      <w:lvlText w:val="o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2B754">
      <w:start w:val="1"/>
      <w:numFmt w:val="bullet"/>
      <w:lvlText w:val="▪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A79F4">
      <w:start w:val="1"/>
      <w:numFmt w:val="bullet"/>
      <w:lvlText w:val="•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895D6">
      <w:start w:val="1"/>
      <w:numFmt w:val="bullet"/>
      <w:lvlText w:val="o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638AC">
      <w:start w:val="1"/>
      <w:numFmt w:val="bullet"/>
      <w:lvlText w:val="▪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177E2"/>
    <w:multiLevelType w:val="hybridMultilevel"/>
    <w:tmpl w:val="E35834BC"/>
    <w:lvl w:ilvl="0" w:tplc="683885A4">
      <w:start w:val="1"/>
      <w:numFmt w:val="bullet"/>
      <w:lvlText w:val="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35E2">
      <w:start w:val="1"/>
      <w:numFmt w:val="bullet"/>
      <w:lvlText w:val="o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ABE22">
      <w:start w:val="1"/>
      <w:numFmt w:val="bullet"/>
      <w:lvlText w:val="▪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AE58C">
      <w:start w:val="1"/>
      <w:numFmt w:val="bullet"/>
      <w:lvlText w:val="•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6C9CC">
      <w:start w:val="1"/>
      <w:numFmt w:val="bullet"/>
      <w:lvlText w:val="o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C7212">
      <w:start w:val="1"/>
      <w:numFmt w:val="bullet"/>
      <w:lvlText w:val="▪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90F00C">
      <w:start w:val="1"/>
      <w:numFmt w:val="bullet"/>
      <w:lvlText w:val="•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E22DC">
      <w:start w:val="1"/>
      <w:numFmt w:val="bullet"/>
      <w:lvlText w:val="o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A4734">
      <w:start w:val="1"/>
      <w:numFmt w:val="bullet"/>
      <w:lvlText w:val="▪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0B4"/>
    <w:rsid w:val="004B0A26"/>
    <w:rsid w:val="008B10B4"/>
    <w:rsid w:val="00A5012F"/>
    <w:rsid w:val="00B2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F"/>
    <w:pPr>
      <w:spacing w:after="14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cp:lastModifiedBy>школа</cp:lastModifiedBy>
  <cp:revision>3</cp:revision>
  <dcterms:created xsi:type="dcterms:W3CDTF">2020-04-27T11:55:00Z</dcterms:created>
  <dcterms:modified xsi:type="dcterms:W3CDTF">2020-04-27T10:01:00Z</dcterms:modified>
</cp:coreProperties>
</file>